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277" w:rsidRDefault="004B3277" w:rsidP="004B3277">
      <w:pPr>
        <w:pStyle w:val="NormalWeb"/>
        <w:spacing w:before="0" w:beforeAutospacing="0" w:after="300" w:afterAutospacing="0" w:line="285" w:lineRule="atLeast"/>
        <w:rPr>
          <w:rFonts w:ascii="Arial" w:hAnsi="Arial" w:cs="Arial"/>
          <w:color w:val="555555"/>
          <w:sz w:val="18"/>
          <w:szCs w:val="18"/>
        </w:rPr>
      </w:pPr>
      <w:r>
        <w:rPr>
          <w:rFonts w:ascii="Arial" w:hAnsi="Arial" w:cs="Arial"/>
          <w:color w:val="555555"/>
          <w:sz w:val="18"/>
          <w:szCs w:val="18"/>
        </w:rPr>
        <w:t>La Facultad de Arquitectura de la Universidad de la República por intermedio de los Asistentes Académicos, el  Servicio de Medios Audiovisuales y el Centro de Estudiantes de Arquitectura  a través de las G’07, G’08 y G’ 09 de Arquitectura Rifa, invita a participar a estudiantes, docentes  y egresados en la muestra colectiva:</w:t>
      </w:r>
    </w:p>
    <w:p w:rsidR="004B3277" w:rsidRDefault="004B3277" w:rsidP="004B3277">
      <w:pPr>
        <w:pStyle w:val="Ttulo3"/>
        <w:spacing w:before="75" w:beforeAutospacing="0" w:after="225" w:afterAutospacing="0" w:line="285" w:lineRule="atLeast"/>
        <w:rPr>
          <w:rFonts w:ascii="Arial" w:hAnsi="Arial" w:cs="Arial"/>
          <w:color w:val="555555"/>
          <w:sz w:val="30"/>
          <w:szCs w:val="30"/>
        </w:rPr>
      </w:pPr>
      <w:r>
        <w:rPr>
          <w:rFonts w:ascii="Arial" w:hAnsi="Arial" w:cs="Arial"/>
          <w:color w:val="000000"/>
          <w:sz w:val="30"/>
          <w:szCs w:val="30"/>
        </w:rPr>
        <w:t> </w:t>
      </w:r>
      <w:r>
        <w:rPr>
          <w:rStyle w:val="Textoennegrita"/>
          <w:rFonts w:ascii="Arial" w:hAnsi="Arial" w:cs="Arial"/>
          <w:b/>
          <w:bCs/>
          <w:color w:val="000000"/>
          <w:sz w:val="30"/>
          <w:szCs w:val="30"/>
        </w:rPr>
        <w:t>“MIES, en LA MIRADA</w:t>
      </w:r>
      <w:r w:rsidR="00DA2670">
        <w:rPr>
          <w:rStyle w:val="Textoennegrita"/>
          <w:rFonts w:ascii="Arial" w:hAnsi="Arial" w:cs="Arial"/>
          <w:b/>
          <w:bCs/>
          <w:color w:val="000000"/>
          <w:sz w:val="30"/>
          <w:szCs w:val="30"/>
        </w:rPr>
        <w:t xml:space="preserve"> </w:t>
      </w:r>
      <w:r>
        <w:rPr>
          <w:rStyle w:val="Textoennegrita"/>
          <w:rFonts w:ascii="Arial" w:hAnsi="Arial" w:cs="Arial"/>
          <w:b/>
          <w:bCs/>
          <w:color w:val="000000"/>
          <w:sz w:val="30"/>
          <w:szCs w:val="30"/>
        </w:rPr>
        <w:t>de FARQ|UY”</w:t>
      </w:r>
    </w:p>
    <w:p w:rsidR="004B3277" w:rsidRDefault="004B3277" w:rsidP="004B3277">
      <w:pPr>
        <w:pStyle w:val="NormalWeb"/>
        <w:spacing w:before="0" w:beforeAutospacing="0" w:after="300" w:afterAutospacing="0" w:line="285" w:lineRule="atLeast"/>
        <w:rPr>
          <w:rFonts w:ascii="Arial" w:hAnsi="Arial" w:cs="Arial"/>
          <w:color w:val="555555"/>
          <w:sz w:val="18"/>
          <w:szCs w:val="18"/>
        </w:rPr>
      </w:pPr>
      <w:proofErr w:type="gramStart"/>
      <w:r>
        <w:rPr>
          <w:rStyle w:val="Textoennegrita"/>
          <w:rFonts w:ascii="Arial" w:hAnsi="Arial" w:cs="Arial"/>
          <w:color w:val="555555"/>
          <w:sz w:val="18"/>
          <w:szCs w:val="18"/>
        </w:rPr>
        <w:t>a</w:t>
      </w:r>
      <w:proofErr w:type="gramEnd"/>
      <w:r>
        <w:rPr>
          <w:rStyle w:val="Textoennegrita"/>
          <w:rFonts w:ascii="Arial" w:hAnsi="Arial" w:cs="Arial"/>
          <w:color w:val="555555"/>
          <w:sz w:val="18"/>
          <w:szCs w:val="18"/>
        </w:rPr>
        <w:t xml:space="preserve"> realizarse entre el  1° y el 22 de noviembre  de 2013 en el Hall de la Facultad de Arquitectura</w:t>
      </w:r>
    </w:p>
    <w:p w:rsidR="004B3277" w:rsidRDefault="004B3277" w:rsidP="004B3277">
      <w:pPr>
        <w:pStyle w:val="NormalWeb"/>
        <w:spacing w:before="0" w:beforeAutospacing="0" w:after="300" w:afterAutospacing="0" w:line="285" w:lineRule="atLeast"/>
      </w:pPr>
      <w:r>
        <w:rPr>
          <w:rFonts w:ascii="Arial" w:hAnsi="Arial" w:cs="Arial"/>
          <w:color w:val="555555"/>
          <w:sz w:val="18"/>
          <w:szCs w:val="18"/>
        </w:rPr>
        <w:t>Los grupos de viaje son un capital cultural sin precedentes, tanto para los viajeros como para la comunidad académica y público en general. Por este motivo, el  Servicio de Medios Audiovisuales (SMA) considera de sumo interés retomar el camino pautado por la muestra “LE CORBUSIER EN LA MIRADA DE FARQ” realizada en el año 2010.</w:t>
      </w:r>
      <w:r>
        <w:rPr>
          <w:rFonts w:ascii="Arial" w:hAnsi="Arial" w:cs="Arial"/>
          <w:color w:val="555555"/>
          <w:sz w:val="18"/>
          <w:szCs w:val="18"/>
        </w:rPr>
        <w:br/>
      </w:r>
      <w:hyperlink r:id="rId5" w:history="1">
        <w:r>
          <w:rPr>
            <w:rStyle w:val="Hipervnculo"/>
          </w:rPr>
          <w:t>http://issuu.com/medios_audiovisuales/docs/book</w:t>
        </w:r>
      </w:hyperlink>
    </w:p>
    <w:p w:rsidR="004B3277" w:rsidRDefault="004B3277" w:rsidP="004B3277">
      <w:pPr>
        <w:pStyle w:val="NormalWeb"/>
        <w:spacing w:before="0" w:beforeAutospacing="0" w:after="300" w:afterAutospacing="0" w:line="285" w:lineRule="atLeast"/>
        <w:rPr>
          <w:rFonts w:ascii="Arial" w:hAnsi="Arial" w:cs="Arial"/>
          <w:color w:val="555555"/>
          <w:sz w:val="18"/>
          <w:szCs w:val="18"/>
        </w:rPr>
      </w:pPr>
      <w:r>
        <w:rPr>
          <w:rFonts w:ascii="Arial" w:hAnsi="Arial" w:cs="Arial"/>
          <w:color w:val="555555"/>
          <w:sz w:val="18"/>
          <w:szCs w:val="18"/>
        </w:rPr>
        <w:br/>
        <w:t>En este contexto la muestra colectiva a realizarse pretende sumar la mirada de los estudiantes, docentes y egresados de nuestra Facultad, y ser así un lugar de encuentro intergeneracional en torno a la obra arquitectónica del maestro.</w:t>
      </w:r>
      <w:r>
        <w:rPr>
          <w:rFonts w:ascii="Arial" w:hAnsi="Arial" w:cs="Arial"/>
          <w:color w:val="555555"/>
          <w:sz w:val="18"/>
          <w:szCs w:val="18"/>
        </w:rPr>
        <w:br/>
        <w:t>En este esfuerzo colectivo, se abre la presente convocatoria de participación, invitándolos a que nos envíen aquellas imágenes que por su elocuencia, particularidad histórica, social u originalidad deseen que forme parte de la muestra.</w:t>
      </w:r>
    </w:p>
    <w:p w:rsidR="004B3277" w:rsidRDefault="004B3277" w:rsidP="004B3277">
      <w:pPr>
        <w:pStyle w:val="NormalWeb"/>
        <w:spacing w:before="0" w:beforeAutospacing="0" w:after="300" w:afterAutospacing="0" w:line="285" w:lineRule="atLeast"/>
        <w:rPr>
          <w:rFonts w:ascii="Arial" w:hAnsi="Arial" w:cs="Arial"/>
          <w:color w:val="555555"/>
          <w:sz w:val="18"/>
          <w:szCs w:val="18"/>
        </w:rPr>
      </w:pPr>
      <w:r>
        <w:rPr>
          <w:rFonts w:ascii="Arial" w:hAnsi="Arial" w:cs="Arial"/>
          <w:color w:val="555555"/>
          <w:sz w:val="18"/>
          <w:szCs w:val="18"/>
        </w:rPr>
        <w:t xml:space="preserve">Para ello deben enviarnos </w:t>
      </w:r>
      <w:bookmarkStart w:id="0" w:name="_GoBack"/>
      <w:r>
        <w:rPr>
          <w:rFonts w:ascii="Arial" w:hAnsi="Arial" w:cs="Arial"/>
          <w:color w:val="555555"/>
          <w:sz w:val="18"/>
          <w:szCs w:val="18"/>
        </w:rPr>
        <w:t>los registros fotográficos, (ya sea en formato papel, negativo, positivo o digital), a </w:t>
      </w:r>
      <w:r>
        <w:rPr>
          <w:rStyle w:val="apple-converted-space"/>
          <w:rFonts w:ascii="Arial" w:hAnsi="Arial" w:cs="Arial"/>
          <w:color w:val="555555"/>
          <w:sz w:val="18"/>
          <w:szCs w:val="18"/>
        </w:rPr>
        <w:t> </w:t>
      </w:r>
      <w:hyperlink r:id="rId6" w:history="1">
        <w:r>
          <w:rPr>
            <w:rStyle w:val="Hipervnculo"/>
            <w:rFonts w:ascii="Arial" w:hAnsi="Arial" w:cs="Arial"/>
            <w:color w:val="1FB3DD"/>
            <w:sz w:val="18"/>
            <w:szCs w:val="18"/>
          </w:rPr>
          <w:t>miesmuestra@gmail.com</w:t>
        </w:r>
      </w:hyperlink>
      <w:r>
        <w:rPr>
          <w:rStyle w:val="apple-converted-space"/>
          <w:rFonts w:ascii="Arial" w:hAnsi="Arial" w:cs="Arial"/>
          <w:color w:val="555555"/>
          <w:sz w:val="18"/>
          <w:szCs w:val="18"/>
        </w:rPr>
        <w:t> </w:t>
      </w:r>
      <w:r>
        <w:rPr>
          <w:rFonts w:ascii="Arial" w:hAnsi="Arial" w:cs="Arial"/>
          <w:color w:val="555555"/>
          <w:sz w:val="18"/>
          <w:szCs w:val="18"/>
        </w:rPr>
        <w:t>o directamente al Servicio de Medios Audiovisuales.</w:t>
      </w:r>
    </w:p>
    <w:bookmarkEnd w:id="0"/>
    <w:p w:rsidR="004B3277" w:rsidRDefault="004B3277" w:rsidP="004B3277">
      <w:pPr>
        <w:pStyle w:val="Ttulo5"/>
        <w:spacing w:before="75" w:beforeAutospacing="0" w:after="0" w:afterAutospacing="0" w:line="285" w:lineRule="atLeast"/>
        <w:rPr>
          <w:rFonts w:ascii="Arial" w:hAnsi="Arial" w:cs="Arial"/>
          <w:color w:val="555555"/>
          <w:sz w:val="21"/>
          <w:szCs w:val="21"/>
        </w:rPr>
      </w:pPr>
      <w:r>
        <w:rPr>
          <w:rFonts w:ascii="Arial" w:hAnsi="Arial" w:cs="Arial"/>
          <w:color w:val="555555"/>
          <w:sz w:val="21"/>
          <w:szCs w:val="21"/>
        </w:rPr>
        <w:t>Fecha límite de recepción: 22 de setiembre de 2013</w:t>
      </w:r>
    </w:p>
    <w:p w:rsidR="004B3277" w:rsidRDefault="004B3277" w:rsidP="004B3277">
      <w:pPr>
        <w:pStyle w:val="Ttulo5"/>
        <w:spacing w:before="75" w:beforeAutospacing="0" w:after="0" w:afterAutospacing="0" w:line="285" w:lineRule="atLeast"/>
        <w:rPr>
          <w:rFonts w:ascii="Arial" w:hAnsi="Arial" w:cs="Arial"/>
          <w:color w:val="555555"/>
          <w:sz w:val="21"/>
          <w:szCs w:val="21"/>
        </w:rPr>
      </w:pPr>
    </w:p>
    <w:p w:rsidR="004B3277" w:rsidRDefault="004B3277" w:rsidP="004B3277">
      <w:pPr>
        <w:pStyle w:val="NormalWeb"/>
        <w:spacing w:before="0" w:beforeAutospacing="0" w:after="300" w:afterAutospacing="0" w:line="285" w:lineRule="atLeast"/>
        <w:rPr>
          <w:rFonts w:ascii="Arial" w:hAnsi="Arial" w:cs="Arial"/>
          <w:color w:val="555555"/>
          <w:sz w:val="18"/>
          <w:szCs w:val="18"/>
        </w:rPr>
      </w:pPr>
      <w:r>
        <w:rPr>
          <w:rFonts w:ascii="Arial" w:hAnsi="Arial" w:cs="Arial"/>
          <w:color w:val="555555"/>
          <w:sz w:val="18"/>
          <w:szCs w:val="18"/>
        </w:rPr>
        <w:t>En el caso de las fotografías digitales se sugiere una calidad de 300 dpi puesto que las fotografías seleccionadas serán impresas.</w:t>
      </w:r>
      <w:r>
        <w:rPr>
          <w:rFonts w:ascii="Arial" w:hAnsi="Arial" w:cs="Arial"/>
          <w:color w:val="555555"/>
          <w:sz w:val="18"/>
          <w:szCs w:val="18"/>
        </w:rPr>
        <w:br/>
        <w:t>Las imágenes recibidas serán seleccionadas e incorporadas al archivo de imagen Institucional y/o serán parte la muestra.</w:t>
      </w:r>
    </w:p>
    <w:p w:rsidR="004B3277" w:rsidRDefault="004B3277" w:rsidP="004B3277">
      <w:pPr>
        <w:pStyle w:val="NormalWeb"/>
        <w:spacing w:before="0" w:beforeAutospacing="0" w:after="300" w:afterAutospacing="0" w:line="285" w:lineRule="atLeast"/>
        <w:rPr>
          <w:rFonts w:ascii="Arial" w:hAnsi="Arial" w:cs="Arial"/>
          <w:color w:val="555555"/>
          <w:sz w:val="18"/>
          <w:szCs w:val="18"/>
        </w:rPr>
      </w:pPr>
      <w:r>
        <w:rPr>
          <w:rFonts w:ascii="Arial" w:hAnsi="Arial" w:cs="Arial"/>
          <w:color w:val="555555"/>
          <w:sz w:val="18"/>
          <w:szCs w:val="18"/>
        </w:rPr>
        <w:t>Las consultas o sugerencias podrán ser dirigidas a: </w:t>
      </w:r>
      <w:hyperlink r:id="rId7" w:history="1">
        <w:r>
          <w:rPr>
            <w:rStyle w:val="Hipervnculo"/>
            <w:rFonts w:ascii="Arial" w:hAnsi="Arial" w:cs="Arial"/>
            <w:color w:val="1FB3DD"/>
            <w:sz w:val="18"/>
            <w:szCs w:val="18"/>
          </w:rPr>
          <w:t>miesmuestra@gmail.com</w:t>
        </w:r>
      </w:hyperlink>
    </w:p>
    <w:p w:rsidR="00D44C79" w:rsidRDefault="00D44C79" w:rsidP="00D44C79">
      <w:pPr>
        <w:spacing w:after="0"/>
      </w:pPr>
    </w:p>
    <w:p w:rsidR="005378EE" w:rsidRDefault="005378EE" w:rsidP="005378EE">
      <w:pPr>
        <w:spacing w:after="0"/>
      </w:pPr>
      <w:r>
        <w:t>Todo lo referido a este evento podrá ser consultado en:</w:t>
      </w:r>
    </w:p>
    <w:p w:rsidR="005378EE" w:rsidRDefault="005378EE" w:rsidP="005378EE">
      <w:pPr>
        <w:spacing w:after="0"/>
      </w:pPr>
      <w:r w:rsidRPr="005378EE">
        <w:t>http://www.f</w:t>
      </w:r>
      <w:r>
        <w:t>arq.edu.uy/medios-audiovisuales</w:t>
      </w:r>
    </w:p>
    <w:p w:rsidR="005378EE" w:rsidRDefault="005378EE" w:rsidP="00D44C79">
      <w:pPr>
        <w:spacing w:after="0"/>
      </w:pPr>
    </w:p>
    <w:p w:rsidR="00D44C79" w:rsidRDefault="00D44C79" w:rsidP="00D44C79">
      <w:pPr>
        <w:spacing w:after="0"/>
      </w:pPr>
      <w:r>
        <w:t>Desde ya muchas gracias y esperamos vernos pronto.</w:t>
      </w:r>
    </w:p>
    <w:p w:rsidR="006D3179" w:rsidRDefault="006D3179" w:rsidP="00D44C79">
      <w:pPr>
        <w:spacing w:after="0"/>
      </w:pPr>
    </w:p>
    <w:p w:rsidR="006D3179" w:rsidRPr="007F7636" w:rsidRDefault="006D3179" w:rsidP="00D44C79">
      <w:pPr>
        <w:spacing w:after="0"/>
      </w:pPr>
    </w:p>
    <w:p w:rsidR="005F6F42" w:rsidRDefault="005F6F42"/>
    <w:sectPr w:rsidR="005F6F42" w:rsidSect="004B3A1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D44C79"/>
    <w:rsid w:val="00160E0D"/>
    <w:rsid w:val="004B3277"/>
    <w:rsid w:val="005378EE"/>
    <w:rsid w:val="005F6F42"/>
    <w:rsid w:val="006D3179"/>
    <w:rsid w:val="009741BD"/>
    <w:rsid w:val="00983E72"/>
    <w:rsid w:val="009B2A19"/>
    <w:rsid w:val="00C068AB"/>
    <w:rsid w:val="00CF4F28"/>
    <w:rsid w:val="00D44C79"/>
    <w:rsid w:val="00DA2670"/>
    <w:rsid w:val="00E242B9"/>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79"/>
    <w:rPr>
      <w:rFonts w:ascii="Calibri" w:eastAsia="Calibri" w:hAnsi="Calibri" w:cs="Times New Roman"/>
      <w:lang w:val="es-ES"/>
    </w:rPr>
  </w:style>
  <w:style w:type="paragraph" w:styleId="Ttulo3">
    <w:name w:val="heading 3"/>
    <w:basedOn w:val="Normal"/>
    <w:link w:val="Ttulo3Car"/>
    <w:uiPriority w:val="9"/>
    <w:qFormat/>
    <w:rsid w:val="004B3277"/>
    <w:pPr>
      <w:spacing w:before="100" w:beforeAutospacing="1" w:after="100" w:afterAutospacing="1" w:line="240" w:lineRule="auto"/>
      <w:outlineLvl w:val="2"/>
    </w:pPr>
    <w:rPr>
      <w:rFonts w:ascii="Times New Roman" w:eastAsia="Times New Roman" w:hAnsi="Times New Roman"/>
      <w:b/>
      <w:bCs/>
      <w:sz w:val="27"/>
      <w:szCs w:val="27"/>
      <w:lang w:val="es-UY" w:eastAsia="es-UY"/>
    </w:rPr>
  </w:style>
  <w:style w:type="paragraph" w:styleId="Ttulo5">
    <w:name w:val="heading 5"/>
    <w:basedOn w:val="Normal"/>
    <w:link w:val="Ttulo5Car"/>
    <w:uiPriority w:val="9"/>
    <w:qFormat/>
    <w:rsid w:val="004B3277"/>
    <w:pPr>
      <w:spacing w:before="100" w:beforeAutospacing="1" w:after="100" w:afterAutospacing="1" w:line="240" w:lineRule="auto"/>
      <w:outlineLvl w:val="4"/>
    </w:pPr>
    <w:rPr>
      <w:rFonts w:ascii="Times New Roman" w:eastAsia="Times New Roman" w:hAnsi="Times New Roman"/>
      <w:b/>
      <w:bCs/>
      <w:sz w:val="20"/>
      <w:szCs w:val="20"/>
      <w:lang w:val="es-UY" w:eastAsia="es-UY"/>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44C79"/>
    <w:rPr>
      <w:color w:val="0000FF"/>
      <w:u w:val="single"/>
    </w:rPr>
  </w:style>
  <w:style w:type="character" w:customStyle="1" w:styleId="Ttulo3Car">
    <w:name w:val="Título 3 Car"/>
    <w:basedOn w:val="Fuentedeprrafopredeter"/>
    <w:link w:val="Ttulo3"/>
    <w:uiPriority w:val="9"/>
    <w:rsid w:val="004B3277"/>
    <w:rPr>
      <w:rFonts w:ascii="Times New Roman" w:eastAsia="Times New Roman" w:hAnsi="Times New Roman" w:cs="Times New Roman"/>
      <w:b/>
      <w:bCs/>
      <w:sz w:val="27"/>
      <w:szCs w:val="27"/>
      <w:lang w:eastAsia="es-UY"/>
    </w:rPr>
  </w:style>
  <w:style w:type="character" w:customStyle="1" w:styleId="Ttulo5Car">
    <w:name w:val="Título 5 Car"/>
    <w:basedOn w:val="Fuentedeprrafopredeter"/>
    <w:link w:val="Ttulo5"/>
    <w:uiPriority w:val="9"/>
    <w:rsid w:val="004B3277"/>
    <w:rPr>
      <w:rFonts w:ascii="Times New Roman" w:eastAsia="Times New Roman" w:hAnsi="Times New Roman" w:cs="Times New Roman"/>
      <w:b/>
      <w:bCs/>
      <w:sz w:val="20"/>
      <w:szCs w:val="20"/>
      <w:lang w:eastAsia="es-UY"/>
    </w:rPr>
  </w:style>
  <w:style w:type="paragraph" w:styleId="NormalWeb">
    <w:name w:val="Normal (Web)"/>
    <w:basedOn w:val="Normal"/>
    <w:uiPriority w:val="99"/>
    <w:semiHidden/>
    <w:unhideWhenUsed/>
    <w:rsid w:val="004B3277"/>
    <w:pPr>
      <w:spacing w:before="100" w:beforeAutospacing="1" w:after="100" w:afterAutospacing="1" w:line="240" w:lineRule="auto"/>
    </w:pPr>
    <w:rPr>
      <w:rFonts w:ascii="Times New Roman" w:eastAsia="Times New Roman" w:hAnsi="Times New Roman"/>
      <w:sz w:val="24"/>
      <w:szCs w:val="24"/>
      <w:lang w:val="es-UY" w:eastAsia="es-UY"/>
    </w:rPr>
  </w:style>
  <w:style w:type="character" w:styleId="Textoennegrita">
    <w:name w:val="Strong"/>
    <w:basedOn w:val="Fuentedeprrafopredeter"/>
    <w:uiPriority w:val="22"/>
    <w:qFormat/>
    <w:rsid w:val="004B3277"/>
    <w:rPr>
      <w:b/>
      <w:bCs/>
    </w:rPr>
  </w:style>
  <w:style w:type="character" w:customStyle="1" w:styleId="apple-converted-space">
    <w:name w:val="apple-converted-space"/>
    <w:basedOn w:val="Fuentedeprrafopredeter"/>
    <w:rsid w:val="004B32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C79"/>
    <w:rPr>
      <w:rFonts w:ascii="Calibri" w:eastAsia="Calibri"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D44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65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esmuestr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iesmuestra@gmail.com" TargetMode="External"/><Relationship Id="rId5" Type="http://schemas.openxmlformats.org/officeDocument/2006/relationships/hyperlink" Target="http://issuu.com/medios_audiovisuales/docs/boo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dc:creator>
  <cp:lastModifiedBy>DAMIAN</cp:lastModifiedBy>
  <cp:revision>5</cp:revision>
  <dcterms:created xsi:type="dcterms:W3CDTF">2013-08-19T20:47:00Z</dcterms:created>
  <dcterms:modified xsi:type="dcterms:W3CDTF">2013-08-22T03:12:00Z</dcterms:modified>
</cp:coreProperties>
</file>